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54" w:rsidRPr="001D2A9E" w:rsidRDefault="003A7654" w:rsidP="003A7654">
      <w:pPr>
        <w:pStyle w:val="NoSpacing"/>
        <w:rPr>
          <w:color w:val="0070C0"/>
          <w:sz w:val="28"/>
          <w:szCs w:val="28"/>
        </w:rPr>
      </w:pPr>
      <w:r w:rsidRPr="001D2A9E">
        <w:rPr>
          <w:color w:val="0070C0"/>
          <w:sz w:val="28"/>
          <w:szCs w:val="28"/>
        </w:rPr>
        <w:t xml:space="preserve">IMO Pump REPAIR </w:t>
      </w:r>
      <w:r>
        <w:rPr>
          <w:color w:val="0070C0"/>
          <w:sz w:val="28"/>
          <w:szCs w:val="28"/>
        </w:rPr>
        <w:t xml:space="preserve">PARTS </w:t>
      </w:r>
      <w:r w:rsidRPr="001D2A9E">
        <w:rPr>
          <w:color w:val="0070C0"/>
          <w:sz w:val="28"/>
          <w:szCs w:val="28"/>
        </w:rPr>
        <w:t>KITS</w:t>
      </w:r>
    </w:p>
    <w:p w:rsidR="003A7654" w:rsidRPr="003624AF" w:rsidRDefault="003A7654" w:rsidP="003A7654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5940"/>
      </w:tblGrid>
      <w:tr w:rsidR="003A7654" w:rsidTr="00022630">
        <w:tc>
          <w:tcPr>
            <w:tcW w:w="2250" w:type="dxa"/>
          </w:tcPr>
          <w:p w:rsidR="003A7654" w:rsidRDefault="003A7654" w:rsidP="00022630">
            <w:r>
              <w:rPr>
                <w:noProof/>
              </w:rPr>
              <w:drawing>
                <wp:inline distT="0" distB="0" distL="0" distR="0" wp14:anchorId="0D44CAC2" wp14:editId="232339CA">
                  <wp:extent cx="1114496" cy="1053548"/>
                  <wp:effectExtent l="0" t="0" r="0" b="0"/>
                  <wp:docPr id="1" name="Picture 1" descr="https://www.apewater.com/wp-content/uploads/2014/02/IMO-repair-k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pewater.com/wp-content/uploads/2014/02/IMO-repair-k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74" cy="107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3A7654" w:rsidRPr="00642198" w:rsidRDefault="003A7654" w:rsidP="0002263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Pump parts for </w:t>
            </w:r>
          </w:p>
          <w:p w:rsidR="003A7654" w:rsidRPr="00642198" w:rsidRDefault="003A7654" w:rsidP="0002263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IMO P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G3D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NSJ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275 Pumps 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p/n</w:t>
            </w:r>
            <w:proofErr w:type="spellEnd"/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321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034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)</w:t>
            </w:r>
          </w:p>
          <w:p w:rsidR="003A7654" w:rsidRPr="00642198" w:rsidRDefault="003A7654" w:rsidP="0002263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2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Minor Repair Kits</w:t>
            </w:r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contain basic common wear parts - seals, bearings, gaskets and </w:t>
            </w:r>
            <w:proofErr w:type="spellStart"/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o-rings</w:t>
            </w:r>
            <w:proofErr w:type="spellEnd"/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:rsidR="003A7654" w:rsidRDefault="003A7654" w:rsidP="00022630">
            <w:pPr>
              <w:pStyle w:val="ListParagraph"/>
              <w:numPr>
                <w:ilvl w:val="0"/>
                <w:numId w:val="1"/>
              </w:numPr>
            </w:pPr>
            <w:r w:rsidRPr="00642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Major Repair Kits</w:t>
            </w:r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contain all wearing parts including all Minor Kit parts</w:t>
            </w:r>
          </w:p>
        </w:tc>
      </w:tr>
    </w:tbl>
    <w:p w:rsidR="003A7654" w:rsidRPr="003624AF" w:rsidRDefault="003A7654" w:rsidP="003A7654">
      <w:pPr>
        <w:pStyle w:val="NoSpacing"/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02"/>
        <w:gridCol w:w="2070"/>
        <w:gridCol w:w="2700"/>
      </w:tblGrid>
      <w:tr w:rsidR="003A7654" w:rsidRPr="001631BA" w:rsidTr="00022630">
        <w:trPr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3A7654" w:rsidRPr="001631BA" w:rsidRDefault="003A7654" w:rsidP="003A7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G3D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NSJ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3A7654" w:rsidRPr="001631BA" w:rsidRDefault="003A7654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INOR</w:t>
            </w: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KIT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3A7654" w:rsidRPr="003A7654" w:rsidRDefault="003A7654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</w:pPr>
            <w:r w:rsidRPr="003A76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3217/1034</w:t>
            </w:r>
            <w:r w:rsidR="008670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</w:t>
            </w:r>
          </w:p>
        </w:tc>
      </w:tr>
    </w:tbl>
    <w:p w:rsidR="003A7654" w:rsidRPr="00642198" w:rsidRDefault="003A7654" w:rsidP="003A7654">
      <w:pPr>
        <w:pStyle w:val="NoSpacing"/>
        <w:rPr>
          <w:sz w:val="16"/>
          <w:szCs w:val="16"/>
        </w:rPr>
      </w:pPr>
      <w:r w:rsidRPr="00642198">
        <w:rPr>
          <w:sz w:val="16"/>
          <w:szCs w:val="16"/>
        </w:rPr>
        <w:t xml:space="preserve">Please note: Minor Repair Kits basic common wear parts - seals, bearings, gaskets and </w:t>
      </w:r>
      <w:proofErr w:type="spellStart"/>
      <w:r w:rsidRPr="00642198">
        <w:rPr>
          <w:sz w:val="16"/>
          <w:szCs w:val="16"/>
        </w:rPr>
        <w:t>o-rings</w:t>
      </w:r>
      <w:proofErr w:type="spellEnd"/>
      <w:r w:rsidRPr="00642198">
        <w:rPr>
          <w:sz w:val="16"/>
          <w:szCs w:val="16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2"/>
        <w:gridCol w:w="1710"/>
        <w:gridCol w:w="5040"/>
      </w:tblGrid>
      <w:tr w:rsidR="003A7654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3A7654" w:rsidRPr="00642198" w:rsidRDefault="003A7654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Quantity: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3A7654" w:rsidRPr="00642198" w:rsidRDefault="003A7654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Part #: 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3A7654" w:rsidRPr="00642198" w:rsidRDefault="003A7654" w:rsidP="0002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Description:</w:t>
            </w:r>
          </w:p>
        </w:tc>
      </w:tr>
      <w:tr w:rsidR="00735E03" w:rsidRPr="001631BA" w:rsidTr="00867057">
        <w:trPr>
          <w:tblCellSpacing w:w="0" w:type="dxa"/>
        </w:trPr>
        <w:tc>
          <w:tcPr>
            <w:tcW w:w="8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35E03" w:rsidRPr="00FE3CFF" w:rsidRDefault="00735E03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ELASTOMER/BEARING MODULE</w:t>
            </w:r>
          </w:p>
        </w:tc>
      </w:tr>
      <w:tr w:rsidR="00735E03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735E03" w:rsidP="00735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625863" w:rsidP="00735E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" w:history="1">
              <w:r w:rsidR="00735E03" w:rsidRPr="003A765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PP056TB1-012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735E03" w:rsidP="00735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735E03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735E03" w:rsidP="00735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625863" w:rsidP="00735E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735E03" w:rsidRPr="003A765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PP056TB1-438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735E03" w:rsidP="00735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735E03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735E03" w:rsidP="00735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625863" w:rsidP="00735E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735E03" w:rsidRPr="003A765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PP056TB1-364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735E03" w:rsidP="00735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735E03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735E03" w:rsidP="00735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625863" w:rsidP="00735E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735E03" w:rsidRPr="003A765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PP028KA-200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735E03" w:rsidP="00735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RING, RETAINING, EXT.</w:t>
            </w:r>
          </w:p>
        </w:tc>
      </w:tr>
      <w:tr w:rsidR="00735E03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735E03" w:rsidP="00735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625863" w:rsidP="00735E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735E03" w:rsidRPr="003A765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PP047BLF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735E03" w:rsidP="00735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BEARING</w:t>
            </w:r>
          </w:p>
        </w:tc>
      </w:tr>
      <w:tr w:rsidR="00735E03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735E03" w:rsidP="00735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625863" w:rsidP="00735E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735E03" w:rsidRPr="003A765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PP056TB1-168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735E03" w:rsidP="00735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735E03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735E03" w:rsidP="00735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625863" w:rsidP="00735E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735E03" w:rsidRPr="003A765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PP056TB1-243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735E03" w:rsidP="00735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735E03" w:rsidRPr="001631BA" w:rsidTr="00867057">
        <w:trPr>
          <w:tblCellSpacing w:w="0" w:type="dxa"/>
        </w:trPr>
        <w:tc>
          <w:tcPr>
            <w:tcW w:w="8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35E03" w:rsidRPr="00FE3CFF" w:rsidRDefault="00735E03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SEAL MODULE</w:t>
            </w:r>
          </w:p>
        </w:tc>
      </w:tr>
      <w:tr w:rsidR="00735E03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735E03" w:rsidP="00735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625863" w:rsidP="00735E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="00735E03" w:rsidRPr="003A765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PP046JZE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735E03" w:rsidP="00735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SEAL 2.000 MS MTLBLW</w:t>
            </w:r>
          </w:p>
        </w:tc>
      </w:tr>
      <w:tr w:rsidR="00735E03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735E03" w:rsidP="00735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625863" w:rsidP="00735E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="00735E03" w:rsidRPr="003A765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S438FAY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35E03" w:rsidRPr="003A7654" w:rsidRDefault="00735E03" w:rsidP="00735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SPACER</w:t>
            </w:r>
          </w:p>
        </w:tc>
      </w:tr>
    </w:tbl>
    <w:p w:rsidR="003A7654" w:rsidRDefault="003A7654" w:rsidP="003A7654">
      <w:pPr>
        <w:pStyle w:val="NoSpacing"/>
      </w:pPr>
    </w:p>
    <w:p w:rsidR="00867057" w:rsidRDefault="00867057" w:rsidP="003A7654">
      <w:pPr>
        <w:pStyle w:val="NoSpacing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02"/>
        <w:gridCol w:w="2070"/>
        <w:gridCol w:w="2700"/>
      </w:tblGrid>
      <w:tr w:rsidR="00867057" w:rsidRPr="001631BA" w:rsidTr="00022630">
        <w:trPr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867057" w:rsidRPr="001631BA" w:rsidRDefault="0086705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G3D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NSJ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867057" w:rsidRPr="001631BA" w:rsidRDefault="00867057" w:rsidP="00867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AJOR</w:t>
            </w: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KIT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867057" w:rsidRPr="003A7654" w:rsidRDefault="00867057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</w:pPr>
            <w:r w:rsidRPr="003A76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3217/1034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</w:t>
            </w:r>
          </w:p>
        </w:tc>
      </w:tr>
    </w:tbl>
    <w:p w:rsidR="00867057" w:rsidRPr="00642198" w:rsidRDefault="00867057" w:rsidP="00867057">
      <w:pPr>
        <w:pStyle w:val="NoSpacing"/>
        <w:rPr>
          <w:sz w:val="16"/>
          <w:szCs w:val="16"/>
        </w:rPr>
      </w:pPr>
      <w:r w:rsidRPr="00642198">
        <w:rPr>
          <w:sz w:val="16"/>
          <w:szCs w:val="16"/>
        </w:rPr>
        <w:t xml:space="preserve">Please note: Minor Repair Kits basic common wear parts - seals, bearings, gaskets and </w:t>
      </w:r>
      <w:proofErr w:type="spellStart"/>
      <w:r w:rsidRPr="00642198">
        <w:rPr>
          <w:sz w:val="16"/>
          <w:szCs w:val="16"/>
        </w:rPr>
        <w:t>o-rings</w:t>
      </w:r>
      <w:proofErr w:type="spellEnd"/>
      <w:r w:rsidRPr="00642198">
        <w:rPr>
          <w:sz w:val="16"/>
          <w:szCs w:val="16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2"/>
        <w:gridCol w:w="1710"/>
        <w:gridCol w:w="5040"/>
      </w:tblGrid>
      <w:tr w:rsidR="0086705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867057" w:rsidRPr="00642198" w:rsidRDefault="00867057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Quantity: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867057" w:rsidRPr="00642198" w:rsidRDefault="00867057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Part #: 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867057" w:rsidRPr="00642198" w:rsidRDefault="00867057" w:rsidP="0002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Description:</w:t>
            </w:r>
          </w:p>
        </w:tc>
      </w:tr>
      <w:tr w:rsidR="00867057" w:rsidRPr="001631BA" w:rsidTr="00867057">
        <w:trPr>
          <w:tblCellSpacing w:w="0" w:type="dxa"/>
        </w:trPr>
        <w:tc>
          <w:tcPr>
            <w:tcW w:w="8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867057" w:rsidRPr="00FE3CFF" w:rsidRDefault="0086705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ELASTOMER/BEARING MODULE</w:t>
            </w:r>
          </w:p>
        </w:tc>
      </w:tr>
      <w:tr w:rsidR="0086705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867057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625863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867057" w:rsidRPr="003A765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PP056TB1-012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86705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86705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867057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625863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6" w:history="1">
              <w:r w:rsidR="00867057" w:rsidRPr="003A765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PP056TB1-438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86705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86705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867057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625863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7" w:history="1">
              <w:r w:rsidR="00867057" w:rsidRPr="003A765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PP056TB1-364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86705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86705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867057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625863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8" w:history="1">
              <w:r w:rsidR="00867057" w:rsidRPr="003A765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PP028KA-200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86705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RING, RETAINING, EXT.</w:t>
            </w:r>
          </w:p>
        </w:tc>
      </w:tr>
      <w:tr w:rsidR="0086705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867057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625863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9" w:history="1">
              <w:r w:rsidR="00867057" w:rsidRPr="003A765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PP047BLF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86705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BEARING</w:t>
            </w:r>
          </w:p>
        </w:tc>
      </w:tr>
      <w:tr w:rsidR="0086705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867057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625863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0" w:history="1">
              <w:r w:rsidR="00867057" w:rsidRPr="003A765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PP056TB1-168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86705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86705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867057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625863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1" w:history="1">
              <w:r w:rsidR="00867057" w:rsidRPr="003A765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PP056TB1-243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86705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867057" w:rsidRPr="001631BA" w:rsidTr="00867057">
        <w:trPr>
          <w:tblCellSpacing w:w="0" w:type="dxa"/>
        </w:trPr>
        <w:tc>
          <w:tcPr>
            <w:tcW w:w="8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867057" w:rsidRPr="00FE3CFF" w:rsidRDefault="0086705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SEAL MODULE</w:t>
            </w:r>
          </w:p>
        </w:tc>
      </w:tr>
      <w:tr w:rsidR="0086705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867057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625863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2" w:history="1">
              <w:r w:rsidR="00867057" w:rsidRPr="003A765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PP046JZE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86705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SEAL 2.000 MS MTLBLW</w:t>
            </w:r>
          </w:p>
        </w:tc>
      </w:tr>
      <w:tr w:rsidR="0086705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867057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625863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3" w:history="1">
              <w:r w:rsidR="00867057" w:rsidRPr="003A765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S438FAY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3A7654" w:rsidRDefault="0086705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SPACER</w:t>
            </w:r>
          </w:p>
        </w:tc>
      </w:tr>
      <w:tr w:rsidR="00867057" w:rsidRPr="001631BA" w:rsidTr="00867057">
        <w:trPr>
          <w:tblCellSpacing w:w="0" w:type="dxa"/>
        </w:trPr>
        <w:tc>
          <w:tcPr>
            <w:tcW w:w="8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867057" w:rsidRPr="00867057" w:rsidRDefault="00867057" w:rsidP="008670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670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INTERNAL WEAR PARTS MODULE</w:t>
            </w:r>
          </w:p>
        </w:tc>
      </w:tr>
      <w:tr w:rsidR="00867057" w:rsidRPr="001631BA" w:rsidTr="00867057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867057" w:rsidP="00867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625863" w:rsidP="008670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4" w:history="1">
              <w:r w:rsidR="00867057" w:rsidRPr="0086705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S404FS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867057" w:rsidP="00867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HOUSING</w:t>
            </w:r>
          </w:p>
        </w:tc>
      </w:tr>
      <w:tr w:rsidR="00867057" w:rsidRPr="001631BA" w:rsidTr="00867057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867057" w:rsidP="00867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625863" w:rsidP="008670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5" w:history="1">
              <w:r w:rsidR="00867057" w:rsidRPr="0086705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S427FAE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867057" w:rsidP="00867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TUBE</w:t>
            </w:r>
          </w:p>
        </w:tc>
      </w:tr>
      <w:tr w:rsidR="00867057" w:rsidRPr="001631BA" w:rsidTr="00867057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867057" w:rsidP="00867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625863" w:rsidP="008670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6" w:history="1">
              <w:r w:rsidR="00867057" w:rsidRPr="0086705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DSC275AS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867057" w:rsidP="00867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ROTOR</w:t>
            </w:r>
          </w:p>
        </w:tc>
      </w:tr>
      <w:tr w:rsidR="00867057" w:rsidRPr="001631BA" w:rsidTr="00867057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867057" w:rsidP="00867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625863" w:rsidP="008670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7" w:history="1">
              <w:r w:rsidR="00867057" w:rsidRPr="0086705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RSC275AM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867057" w:rsidP="00867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IDLER ROTOR</w:t>
            </w:r>
          </w:p>
        </w:tc>
      </w:tr>
      <w:tr w:rsidR="00867057" w:rsidRPr="001631BA" w:rsidTr="00867057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867057" w:rsidP="00867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625863" w:rsidP="008670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8" w:history="1">
              <w:r w:rsidR="00867057" w:rsidRPr="0086705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S411FG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867057" w:rsidP="00867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HSG. IDLER BAL. PIST.</w:t>
            </w:r>
          </w:p>
        </w:tc>
      </w:tr>
      <w:tr w:rsidR="00867057" w:rsidRPr="001631BA" w:rsidTr="00867057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867057" w:rsidP="00867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625863" w:rsidP="008670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9" w:history="1">
              <w:r w:rsidR="00867057" w:rsidRPr="0086705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S406EAA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867057" w:rsidP="00867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THRUST PLATE</w:t>
            </w:r>
          </w:p>
        </w:tc>
      </w:tr>
      <w:tr w:rsidR="00867057" w:rsidRPr="001631BA" w:rsidTr="00867057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867057" w:rsidP="00867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625863" w:rsidP="008670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0" w:history="1">
              <w:r w:rsidR="00867057" w:rsidRPr="0086705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S407FR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67057" w:rsidRPr="00867057" w:rsidRDefault="00867057" w:rsidP="00867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BUSHING</w:t>
            </w:r>
          </w:p>
        </w:tc>
      </w:tr>
    </w:tbl>
    <w:p w:rsidR="00510A14" w:rsidRDefault="00510A14"/>
    <w:tbl>
      <w:tblPr>
        <w:tblStyle w:val="TableGrid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2430"/>
      </w:tblGrid>
      <w:tr w:rsidR="00625863" w:rsidRPr="002307B0" w:rsidTr="007058F9">
        <w:trPr>
          <w:trHeight w:val="1245"/>
        </w:trPr>
        <w:tc>
          <w:tcPr>
            <w:tcW w:w="7110" w:type="dxa"/>
          </w:tcPr>
          <w:p w:rsidR="00625863" w:rsidRPr="00CA0EC5" w:rsidRDefault="00625863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625863" w:rsidRPr="00CA0EC5" w:rsidRDefault="00625863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:rsidR="00625863" w:rsidRPr="00CA0EC5" w:rsidRDefault="00625863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:rsidR="00625863" w:rsidRPr="00CA0EC5" w:rsidRDefault="00625863" w:rsidP="007058F9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:rsidR="00625863" w:rsidRDefault="00625863" w:rsidP="007058F9">
            <w:pPr>
              <w:jc w:val="right"/>
              <w:rPr>
                <w:sz w:val="20"/>
                <w:szCs w:val="20"/>
              </w:rPr>
            </w:pPr>
            <w:hyperlink r:id="rId31" w:history="1">
              <w:r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:rsidR="00625863" w:rsidRPr="00A07664" w:rsidRDefault="00625863" w:rsidP="007058F9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</w:tcPr>
          <w:p w:rsidR="00625863" w:rsidRPr="002307B0" w:rsidRDefault="00625863" w:rsidP="007058F9">
            <w:pPr>
              <w:jc w:val="center"/>
              <w:rPr>
                <w:noProof/>
                <w:sz w:val="8"/>
                <w:szCs w:val="8"/>
              </w:rPr>
            </w:pPr>
          </w:p>
          <w:p w:rsidR="00625863" w:rsidRPr="002307B0" w:rsidRDefault="00625863" w:rsidP="007058F9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26C4A8B" wp14:editId="5F7477AF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654" w:rsidRDefault="003A7654">
      <w:bookmarkStart w:id="0" w:name="_GoBack"/>
      <w:bookmarkEnd w:id="0"/>
    </w:p>
    <w:sectPr w:rsidR="003A7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1045"/>
    <w:multiLevelType w:val="hybridMultilevel"/>
    <w:tmpl w:val="B5E2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4"/>
    <w:rsid w:val="00004CD7"/>
    <w:rsid w:val="00055F55"/>
    <w:rsid w:val="00187501"/>
    <w:rsid w:val="001A493D"/>
    <w:rsid w:val="001B7C89"/>
    <w:rsid w:val="00271D7E"/>
    <w:rsid w:val="00383040"/>
    <w:rsid w:val="003A7654"/>
    <w:rsid w:val="003E4748"/>
    <w:rsid w:val="00470262"/>
    <w:rsid w:val="00510A14"/>
    <w:rsid w:val="005B4CE6"/>
    <w:rsid w:val="0061226D"/>
    <w:rsid w:val="00625863"/>
    <w:rsid w:val="0065746E"/>
    <w:rsid w:val="006B249E"/>
    <w:rsid w:val="006B5CA8"/>
    <w:rsid w:val="00735E03"/>
    <w:rsid w:val="0081440D"/>
    <w:rsid w:val="00867057"/>
    <w:rsid w:val="008F6D3C"/>
    <w:rsid w:val="009C15CC"/>
    <w:rsid w:val="00BB7CC0"/>
    <w:rsid w:val="00BF46BB"/>
    <w:rsid w:val="00D55224"/>
    <w:rsid w:val="00D8258E"/>
    <w:rsid w:val="00F2732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4598B-8C31-4012-85E5-E137F61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654"/>
    <w:pPr>
      <w:spacing w:after="0" w:line="240" w:lineRule="auto"/>
    </w:pPr>
  </w:style>
  <w:style w:type="table" w:styleId="TableGrid">
    <w:name w:val="Table Grid"/>
    <w:basedOn w:val="TableNormal"/>
    <w:uiPriority w:val="39"/>
    <w:rsid w:val="003A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5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2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o-pump.com/cf/displaybomactive.php?partnumber=PP056TB1-364&amp;exactmatch=yes" TargetMode="External"/><Relationship Id="rId13" Type="http://schemas.openxmlformats.org/officeDocument/2006/relationships/hyperlink" Target="https://www.imo-pump.com/cf/displaybomactive.php?partnumber=PP046JZE&amp;exactmatch=yes" TargetMode="External"/><Relationship Id="rId18" Type="http://schemas.openxmlformats.org/officeDocument/2006/relationships/hyperlink" Target="https://www.imo-pump.com/cf/displaybomactive.php?partnumber=PP028KA-200&amp;exactmatch=yes" TargetMode="External"/><Relationship Id="rId26" Type="http://schemas.openxmlformats.org/officeDocument/2006/relationships/hyperlink" Target="https://www.imo-pump.com/cf/displaybomactive.php?partnumber=DSC275AS&amp;exactmatch=y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mo-pump.com/cf/displaybomactive.php?partnumber=PP056TB1-243&amp;exactmatch=ye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mo-pump.com/cf/displaybomactive.php?partnumber=PP056TB1-438&amp;exactmatch=yes" TargetMode="External"/><Relationship Id="rId12" Type="http://schemas.openxmlformats.org/officeDocument/2006/relationships/hyperlink" Target="https://www.imo-pump.com/cf/displaybomactive.php?partnumber=PP056TB1-243&amp;exactmatch=yes" TargetMode="External"/><Relationship Id="rId17" Type="http://schemas.openxmlformats.org/officeDocument/2006/relationships/hyperlink" Target="https://www.imo-pump.com/cf/displaybomactive.php?partnumber=PP056TB1-364&amp;exactmatch=yes" TargetMode="External"/><Relationship Id="rId25" Type="http://schemas.openxmlformats.org/officeDocument/2006/relationships/hyperlink" Target="https://www.imo-pump.com/cf/displaybomactive.php?partnumber=S427FAE&amp;exactmatch=ye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mo-pump.com/cf/displaybomactive.php?partnumber=PP056TB1-438&amp;exactmatch=yes" TargetMode="External"/><Relationship Id="rId20" Type="http://schemas.openxmlformats.org/officeDocument/2006/relationships/hyperlink" Target="https://www.imo-pump.com/cf/displaybomactive.php?partnumber=PP056TB1-168&amp;exactmatch=yes" TargetMode="External"/><Relationship Id="rId29" Type="http://schemas.openxmlformats.org/officeDocument/2006/relationships/hyperlink" Target="https://www.imo-pump.com/cf/displaybomactive.php?partnumber=S406EAA&amp;exactmatch=y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mo-pump.com/cf/displaybomactive.php?partnumber=PP056TB1-012&amp;exactmatch=yes" TargetMode="External"/><Relationship Id="rId11" Type="http://schemas.openxmlformats.org/officeDocument/2006/relationships/hyperlink" Target="https://www.imo-pump.com/cf/displaybomactive.php?partnumber=PP056TB1-168&amp;exactmatch=yes" TargetMode="External"/><Relationship Id="rId24" Type="http://schemas.openxmlformats.org/officeDocument/2006/relationships/hyperlink" Target="https://www.imo-pump.com/cf/displaybomactive.php?partnumber=S404FS&amp;exactmatch=yes" TargetMode="External"/><Relationship Id="rId32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hyperlink" Target="https://www.imo-pump.com/cf/displaybomactive.php?partnumber=PP056TB1-012&amp;exactmatch=yes" TargetMode="External"/><Relationship Id="rId23" Type="http://schemas.openxmlformats.org/officeDocument/2006/relationships/hyperlink" Target="https://www.imo-pump.com/cf/displaybomactive.php?partnumber=S438FAY&amp;exactmatch=yes" TargetMode="External"/><Relationship Id="rId28" Type="http://schemas.openxmlformats.org/officeDocument/2006/relationships/hyperlink" Target="https://www.imo-pump.com/cf/displaybomactive.php?partnumber=S411FG&amp;exactmatch=yes" TargetMode="External"/><Relationship Id="rId10" Type="http://schemas.openxmlformats.org/officeDocument/2006/relationships/hyperlink" Target="https://www.imo-pump.com/cf/displaybomactive.php?partnumber=PP047BLF&amp;exactmatch=yes" TargetMode="External"/><Relationship Id="rId19" Type="http://schemas.openxmlformats.org/officeDocument/2006/relationships/hyperlink" Target="https://www.imo-pump.com/cf/displaybomactive.php?partnumber=PP047BLF&amp;exactmatch=yes" TargetMode="External"/><Relationship Id="rId31" Type="http://schemas.openxmlformats.org/officeDocument/2006/relationships/hyperlink" Target="mailto:sales@apewat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o-pump.com/cf/displaybomactive.php?partnumber=PP028KA-200&amp;exactmatch=yes" TargetMode="External"/><Relationship Id="rId14" Type="http://schemas.openxmlformats.org/officeDocument/2006/relationships/hyperlink" Target="https://www.imo-pump.com/cf/displaybomactive.php?partnumber=S438FAY&amp;exactmatch=yes" TargetMode="External"/><Relationship Id="rId22" Type="http://schemas.openxmlformats.org/officeDocument/2006/relationships/hyperlink" Target="https://www.imo-pump.com/cf/displaybomactive.php?partnumber=PP046JZE&amp;exactmatch=yes" TargetMode="External"/><Relationship Id="rId27" Type="http://schemas.openxmlformats.org/officeDocument/2006/relationships/hyperlink" Target="https://www.imo-pump.com/cf/displaybomactive.php?partnumber=RSC275AM&amp;exactmatch=yes" TargetMode="External"/><Relationship Id="rId30" Type="http://schemas.openxmlformats.org/officeDocument/2006/relationships/hyperlink" Target="https://www.imo-pump.com/cf/displaybomactive.php?partnumber=S407FR&amp;exactmatch=y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2</cp:revision>
  <dcterms:created xsi:type="dcterms:W3CDTF">2021-02-03T22:47:00Z</dcterms:created>
  <dcterms:modified xsi:type="dcterms:W3CDTF">2021-03-10T00:04:00Z</dcterms:modified>
</cp:coreProperties>
</file>